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CB" w:rsidRDefault="0046495E">
      <w:pPr>
        <w:widowControl w:val="0"/>
        <w:tabs>
          <w:tab w:val="left" w:pos="720"/>
          <w:tab w:val="left" w:pos="1440"/>
          <w:tab w:val="left" w:pos="2480"/>
          <w:tab w:val="left" w:pos="2880"/>
        </w:tabs>
        <w:jc w:val="center"/>
        <w:rPr>
          <w:rFonts w:ascii="Palatino" w:eastAsia="Palatino" w:hAnsi="Palatino" w:cs="Palatino"/>
          <w:b/>
          <w:sz w:val="28"/>
          <w:szCs w:val="28"/>
        </w:rPr>
      </w:pPr>
      <w:bookmarkStart w:id="0" w:name="_GoBack"/>
      <w:bookmarkEnd w:id="0"/>
      <w:r>
        <w:rPr>
          <w:rFonts w:ascii="Palatino" w:eastAsia="Palatino" w:hAnsi="Palatino" w:cs="Palatino"/>
          <w:b/>
          <w:sz w:val="28"/>
          <w:szCs w:val="28"/>
        </w:rPr>
        <w:t>CENTER BUDGET</w:t>
      </w:r>
    </w:p>
    <w:p w:rsidR="00465DCB" w:rsidRDefault="0046495E">
      <w:pPr>
        <w:widowControl w:val="0"/>
        <w:tabs>
          <w:tab w:val="left" w:pos="720"/>
          <w:tab w:val="left" w:pos="1440"/>
          <w:tab w:val="left" w:pos="2480"/>
          <w:tab w:val="left" w:pos="2880"/>
        </w:tabs>
        <w:jc w:val="center"/>
        <w:rPr>
          <w:rFonts w:ascii="Palatino" w:eastAsia="Palatino" w:hAnsi="Palatino" w:cs="Palatino"/>
          <w:sz w:val="20"/>
          <w:szCs w:val="20"/>
          <w:u w:val="single"/>
        </w:rPr>
      </w:pPr>
      <w:r>
        <w:rPr>
          <w:rFonts w:ascii="Palatino" w:eastAsia="Palatino" w:hAnsi="Palatino" w:cs="Palatino"/>
          <w:sz w:val="16"/>
          <w:szCs w:val="16"/>
        </w:rPr>
        <w:t xml:space="preserve">Date: From </w:t>
      </w:r>
      <w:r>
        <w:rPr>
          <w:rFonts w:ascii="Palatino" w:eastAsia="Palatino" w:hAnsi="Palatino" w:cs="Palatino"/>
          <w:sz w:val="16"/>
          <w:szCs w:val="16"/>
          <w:u w:val="single"/>
        </w:rPr>
        <w:tab/>
      </w:r>
      <w:r>
        <w:rPr>
          <w:rFonts w:ascii="Palatino" w:eastAsia="Palatino" w:hAnsi="Palatino" w:cs="Palatino"/>
          <w:sz w:val="16"/>
          <w:szCs w:val="16"/>
          <w:u w:val="single"/>
        </w:rPr>
        <w:tab/>
      </w:r>
      <w:r>
        <w:rPr>
          <w:rFonts w:ascii="Palatino" w:eastAsia="Palatino" w:hAnsi="Palatino" w:cs="Palatino"/>
          <w:sz w:val="16"/>
          <w:szCs w:val="16"/>
        </w:rPr>
        <w:t xml:space="preserve"> To </w:t>
      </w:r>
      <w:r>
        <w:rPr>
          <w:rFonts w:ascii="Palatino" w:eastAsia="Palatino" w:hAnsi="Palatino" w:cs="Palatino"/>
          <w:sz w:val="16"/>
          <w:szCs w:val="16"/>
          <w:u w:val="single"/>
        </w:rPr>
        <w:tab/>
      </w:r>
      <w:r>
        <w:rPr>
          <w:rFonts w:ascii="Palatino" w:eastAsia="Palatino" w:hAnsi="Palatino" w:cs="Palatino"/>
          <w:sz w:val="16"/>
          <w:szCs w:val="16"/>
          <w:u w:val="single"/>
        </w:rPr>
        <w:tab/>
      </w:r>
    </w:p>
    <w:tbl>
      <w:tblPr>
        <w:tblStyle w:val="a"/>
        <w:tblW w:w="10710" w:type="dxa"/>
        <w:tblLayout w:type="fixed"/>
        <w:tblLook w:val="0000" w:firstRow="0" w:lastRow="0" w:firstColumn="0" w:lastColumn="0" w:noHBand="0" w:noVBand="0"/>
      </w:tblPr>
      <w:tblGrid>
        <w:gridCol w:w="5850"/>
        <w:gridCol w:w="990"/>
        <w:gridCol w:w="944"/>
        <w:gridCol w:w="1666"/>
        <w:gridCol w:w="1260"/>
      </w:tblGrid>
      <w:tr w:rsidR="00465DCB">
        <w:trPr>
          <w:trHeight w:val="260"/>
        </w:trPr>
        <w:tc>
          <w:tcPr>
            <w:tcW w:w="5850" w:type="dxa"/>
          </w:tcPr>
          <w:p w:rsidR="00465DCB" w:rsidRDefault="00465DCB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</w:p>
          <w:p w:rsidR="00465DCB" w:rsidRDefault="0046495E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PI and Co-Sponsor Name &amp; Title</w:t>
            </w:r>
          </w:p>
        </w:tc>
        <w:tc>
          <w:tcPr>
            <w:tcW w:w="990" w:type="dxa"/>
          </w:tcPr>
          <w:p w:rsidR="00465DCB" w:rsidRDefault="00465DCB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</w:p>
          <w:p w:rsidR="00465DCB" w:rsidRDefault="0046495E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% Time</w:t>
            </w:r>
          </w:p>
        </w:tc>
        <w:tc>
          <w:tcPr>
            <w:tcW w:w="944" w:type="dxa"/>
          </w:tcPr>
          <w:p w:rsidR="00465DCB" w:rsidRDefault="00465DCB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</w:p>
          <w:p w:rsidR="00465DCB" w:rsidRDefault="0046495E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Salary</w:t>
            </w:r>
          </w:p>
        </w:tc>
        <w:tc>
          <w:tcPr>
            <w:tcW w:w="1666" w:type="dxa"/>
          </w:tcPr>
          <w:p w:rsidR="00465DCB" w:rsidRDefault="00465DCB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</w:p>
          <w:p w:rsidR="00465DCB" w:rsidRDefault="0046495E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Fringe Benefits</w:t>
            </w:r>
          </w:p>
        </w:tc>
        <w:tc>
          <w:tcPr>
            <w:tcW w:w="1260" w:type="dxa"/>
          </w:tcPr>
          <w:p w:rsidR="00465DCB" w:rsidRDefault="00465DCB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</w:p>
          <w:p w:rsidR="00465DCB" w:rsidRDefault="0046495E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Total</w:t>
            </w:r>
          </w:p>
        </w:tc>
      </w:tr>
      <w:tr w:rsidR="00465DCB">
        <w:trPr>
          <w:trHeight w:val="44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6" w:space="0" w:color="000000"/>
            </w:tcBorders>
            <w:shd w:val="clear" w:color="auto" w:fill="808080"/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</w:tcBorders>
            <w:shd w:val="clear" w:color="auto" w:fill="808080"/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808080"/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44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808080"/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808080"/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6" w:space="0" w:color="000000"/>
            </w:tcBorders>
            <w:shd w:val="clear" w:color="auto" w:fill="808080"/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86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OTHER PERSONNEL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: (List number in brackets)</w:t>
            </w:r>
          </w:p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proofErr w:type="gramStart"/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 )  Research Faculty who are PI’s or Co-PI’s (salary and fringe cannot exceed $6000, fringe benefits = </w:t>
            </w:r>
            <w:r w:rsidR="00C435AB">
              <w:rPr>
                <w:rFonts w:ascii="Palatino" w:eastAsia="Palatino" w:hAnsi="Palatino" w:cs="Palatino"/>
                <w:sz w:val="16"/>
                <w:szCs w:val="16"/>
              </w:rPr>
              <w:t>41.5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%)</w:t>
            </w:r>
          </w:p>
          <w:p w:rsidR="00465DCB" w:rsidRDefault="0046495E" w:rsidP="00C435AB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(    )  Postdoctoral Associates (fringe benefits = </w:t>
            </w:r>
            <w:r w:rsidR="00C435AB">
              <w:rPr>
                <w:rFonts w:ascii="Palatino" w:eastAsia="Palatino" w:hAnsi="Palatino" w:cs="Palatino"/>
                <w:sz w:val="16"/>
                <w:szCs w:val="16"/>
              </w:rPr>
              <w:t>26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%)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60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proofErr w:type="gramStart"/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 )  Graduate Students (fringe benefits = 1</w:t>
            </w:r>
            <w:r w:rsidR="00651E7C">
              <w:rPr>
                <w:rFonts w:ascii="Palatino" w:eastAsia="Palatino" w:hAnsi="Palatino" w:cs="Palatino"/>
                <w:sz w:val="16"/>
                <w:szCs w:val="16"/>
              </w:rPr>
              <w:t>3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%)   </w:t>
            </w:r>
          </w:p>
          <w:p w:rsidR="00465DCB" w:rsidRDefault="0046495E" w:rsidP="00651E7C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(    )  Undergraduate Students (fringe benefits = </w:t>
            </w:r>
            <w:r w:rsidR="00651E7C">
              <w:rPr>
                <w:rFonts w:ascii="Palatino" w:eastAsia="Palatino" w:hAnsi="Palatino" w:cs="Palatino"/>
                <w:sz w:val="16"/>
                <w:szCs w:val="16"/>
              </w:rPr>
              <w:t>6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%)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78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>(    ) Other (Specify)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30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>Subtotal "Other Personnel"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right w:val="single" w:sz="6" w:space="0" w:color="000000"/>
            </w:tcBorders>
          </w:tcPr>
          <w:p w:rsidR="00465DCB" w:rsidRDefault="0046495E">
            <w:pPr>
              <w:tabs>
                <w:tab w:val="left" w:pos="838"/>
              </w:tabs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                             (a)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36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INDIRECT COSTS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:  (15% of "Other Personnel" Costs)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right w:val="single" w:sz="6" w:space="0" w:color="000000"/>
            </w:tcBorders>
          </w:tcPr>
          <w:p w:rsidR="00465DCB" w:rsidRDefault="0046495E">
            <w:pPr>
              <w:tabs>
                <w:tab w:val="left" w:pos="838"/>
              </w:tabs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                             (b)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680"/>
        </w:trPr>
        <w:tc>
          <w:tcPr>
            <w:tcW w:w="945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EQUIPMENT: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(Equipment cannot be purchased on Center budget; use Company Contribution Budget)</w:t>
            </w:r>
          </w:p>
          <w:p w:rsidR="00465DCB" w:rsidRDefault="0046495E">
            <w:pPr>
              <w:tabs>
                <w:tab w:val="left" w:pos="838"/>
              </w:tabs>
              <w:jc w:val="right"/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>(c)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      </w:t>
            </w:r>
          </w:p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     N/A</w:t>
            </w:r>
          </w:p>
        </w:tc>
      </w:tr>
      <w:tr w:rsidR="00465DCB">
        <w:trPr>
          <w:trHeight w:val="1480"/>
        </w:trPr>
        <w:tc>
          <w:tcPr>
            <w:tcW w:w="945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ANIMAL RESEARCH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: (Include description, purchase price, and maintenance)</w:t>
            </w:r>
          </w:p>
          <w:p w:rsidR="00465DCB" w:rsidRDefault="0046495E">
            <w:pPr>
              <w:tabs>
                <w:tab w:val="left" w:pos="838"/>
              </w:tabs>
              <w:jc w:val="right"/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>(d)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1660"/>
        </w:trPr>
        <w:tc>
          <w:tcPr>
            <w:tcW w:w="945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SUPPLIES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: (Itemize by category. Computers must have prior approval and must be directly relevant to this project)                   </w:t>
            </w:r>
          </w:p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(e)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1060"/>
        </w:trPr>
        <w:tc>
          <w:tcPr>
            <w:tcW w:w="945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OTHER EXPENSES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: (Itemize by category)</w:t>
            </w:r>
          </w:p>
          <w:p w:rsidR="00465DCB" w:rsidRDefault="0046495E">
            <w:pPr>
              <w:tabs>
                <w:tab w:val="left" w:pos="838"/>
              </w:tabs>
              <w:jc w:val="right"/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>(f)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tabs>
                <w:tab w:val="left" w:pos="838"/>
              </w:tabs>
              <w:rPr>
                <w:rFonts w:ascii="Palatino" w:eastAsia="Palatino" w:hAnsi="Palatino" w:cs="Palatino"/>
                <w:sz w:val="16"/>
                <w:szCs w:val="16"/>
              </w:rPr>
            </w:pPr>
          </w:p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820"/>
        </w:trPr>
        <w:tc>
          <w:tcPr>
            <w:tcW w:w="945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 xml:space="preserve">TUITION 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(Required for all graduate students on this project; for 202</w:t>
            </w:r>
            <w:r w:rsidR="00C435AB">
              <w:rPr>
                <w:rFonts w:ascii="Palatino" w:eastAsia="Palatino" w:hAnsi="Palatino" w:cs="Palatino"/>
                <w:sz w:val="16"/>
                <w:szCs w:val="16"/>
              </w:rPr>
              <w:t>3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-2</w:t>
            </w:r>
            <w:r w:rsidR="00C435AB">
              <w:rPr>
                <w:rFonts w:ascii="Palatino" w:eastAsia="Palatino" w:hAnsi="Palatino" w:cs="Palatino"/>
                <w:sz w:val="16"/>
                <w:szCs w:val="16"/>
              </w:rPr>
              <w:t>4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this is $2,826 per semester or $5,652 per year)</w:t>
            </w:r>
          </w:p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ab/>
            </w:r>
            <w:r>
              <w:rPr>
                <w:rFonts w:ascii="Palatino" w:eastAsia="Palatino" w:hAnsi="Palatino" w:cs="Palatino"/>
                <w:sz w:val="16"/>
                <w:szCs w:val="16"/>
              </w:rPr>
              <w:tab/>
            </w:r>
            <w:r>
              <w:rPr>
                <w:rFonts w:ascii="Palatino" w:eastAsia="Palatino" w:hAnsi="Palatino" w:cs="Palatino"/>
                <w:sz w:val="16"/>
                <w:szCs w:val="16"/>
              </w:rPr>
              <w:tab/>
            </w:r>
            <w:r>
              <w:rPr>
                <w:rFonts w:ascii="Palatino" w:eastAsia="Palatino" w:hAnsi="Palatino" w:cs="Palatino"/>
                <w:sz w:val="16"/>
                <w:szCs w:val="16"/>
              </w:rPr>
              <w:tab/>
            </w:r>
            <w:r>
              <w:rPr>
                <w:rFonts w:ascii="Palatino" w:eastAsia="Palatino" w:hAnsi="Palatino" w:cs="Palatino"/>
                <w:sz w:val="16"/>
                <w:szCs w:val="16"/>
              </w:rPr>
              <w:tab/>
            </w:r>
            <w:r>
              <w:rPr>
                <w:rFonts w:ascii="Palatino" w:eastAsia="Palatino" w:hAnsi="Palatino" w:cs="Palatino"/>
                <w:sz w:val="16"/>
                <w:szCs w:val="16"/>
              </w:rPr>
              <w:tab/>
            </w:r>
            <w:r>
              <w:rPr>
                <w:rFonts w:ascii="Palatino" w:eastAsia="Palatino" w:hAnsi="Palatino" w:cs="Palatino"/>
                <w:sz w:val="16"/>
                <w:szCs w:val="16"/>
              </w:rPr>
              <w:tab/>
            </w:r>
            <w:r>
              <w:rPr>
                <w:rFonts w:ascii="Palatino" w:eastAsia="Palatino" w:hAnsi="Palatino" w:cs="Palatino"/>
                <w:sz w:val="16"/>
                <w:szCs w:val="16"/>
              </w:rPr>
              <w:tab/>
            </w:r>
            <w:r>
              <w:rPr>
                <w:rFonts w:ascii="Palatino" w:eastAsia="Palatino" w:hAnsi="Palatino" w:cs="Palatino"/>
                <w:sz w:val="16"/>
                <w:szCs w:val="16"/>
              </w:rPr>
              <w:tab/>
            </w:r>
            <w:r>
              <w:rPr>
                <w:rFonts w:ascii="Palatino" w:eastAsia="Palatino" w:hAnsi="Palatino" w:cs="Palatino"/>
                <w:sz w:val="16"/>
                <w:szCs w:val="16"/>
              </w:rPr>
              <w:tab/>
            </w:r>
            <w:r>
              <w:rPr>
                <w:rFonts w:ascii="Palatino" w:eastAsia="Palatino" w:hAnsi="Palatino" w:cs="Palatino"/>
                <w:sz w:val="16"/>
                <w:szCs w:val="16"/>
              </w:rPr>
              <w:tab/>
            </w:r>
            <w:r>
              <w:rPr>
                <w:rFonts w:ascii="Palatino" w:eastAsia="Palatino" w:hAnsi="Palatino" w:cs="Palatino"/>
                <w:sz w:val="16"/>
                <w:szCs w:val="16"/>
              </w:rPr>
              <w:tab/>
              <w:t xml:space="preserve">         (g)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</w:p>
        </w:tc>
      </w:tr>
      <w:tr w:rsidR="00465DCB">
        <w:trPr>
          <w:trHeight w:val="680"/>
        </w:trPr>
        <w:tc>
          <w:tcPr>
            <w:tcW w:w="9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TOTAL COSTS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(add a - g)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</w:tbl>
    <w:p w:rsidR="00465DCB" w:rsidRDefault="00465DCB">
      <w:pPr>
        <w:widowControl w:val="0"/>
        <w:tabs>
          <w:tab w:val="left" w:pos="720"/>
          <w:tab w:val="left" w:pos="1440"/>
          <w:tab w:val="left" w:pos="2480"/>
          <w:tab w:val="left" w:pos="2880"/>
        </w:tabs>
        <w:rPr>
          <w:rFonts w:ascii="Palatino" w:eastAsia="Palatino" w:hAnsi="Palatino" w:cs="Palatino"/>
          <w:sz w:val="20"/>
          <w:szCs w:val="20"/>
          <w:u w:val="single"/>
        </w:rPr>
      </w:pPr>
    </w:p>
    <w:p w:rsidR="00465DCB" w:rsidRDefault="0046495E">
      <w:pPr>
        <w:jc w:val="center"/>
        <w:rPr>
          <w:rFonts w:ascii="Palatino" w:eastAsia="Palatino" w:hAnsi="Palatino" w:cs="Palatino"/>
          <w:sz w:val="20"/>
          <w:szCs w:val="20"/>
        </w:rPr>
      </w:pPr>
      <w:r>
        <w:br w:type="page"/>
      </w:r>
      <w:r>
        <w:rPr>
          <w:rFonts w:ascii="Palatino" w:eastAsia="Palatino" w:hAnsi="Palatino" w:cs="Palatino"/>
          <w:b/>
          <w:sz w:val="28"/>
          <w:szCs w:val="28"/>
        </w:rPr>
        <w:lastRenderedPageBreak/>
        <w:t>COMPANY CONTRIBUTION BUDGET</w:t>
      </w:r>
    </w:p>
    <w:p w:rsidR="00465DCB" w:rsidRDefault="0046495E">
      <w:pPr>
        <w:widowControl w:val="0"/>
        <w:tabs>
          <w:tab w:val="left" w:pos="720"/>
          <w:tab w:val="left" w:pos="1440"/>
          <w:tab w:val="left" w:pos="2480"/>
          <w:tab w:val="left" w:pos="2880"/>
        </w:tabs>
        <w:rPr>
          <w:rFonts w:ascii="Palatino" w:eastAsia="Palatino" w:hAnsi="Palatino" w:cs="Palatino"/>
          <w:sz w:val="16"/>
          <w:szCs w:val="16"/>
          <w:u w:val="single"/>
        </w:rPr>
      </w:pPr>
      <w:r>
        <w:rPr>
          <w:rFonts w:ascii="Palatino" w:eastAsia="Palatino" w:hAnsi="Palatino" w:cs="Palatino"/>
          <w:sz w:val="16"/>
          <w:szCs w:val="16"/>
        </w:rPr>
        <w:tab/>
      </w:r>
      <w:r>
        <w:rPr>
          <w:rFonts w:ascii="Palatino" w:eastAsia="Palatino" w:hAnsi="Palatino" w:cs="Palatino"/>
          <w:sz w:val="16"/>
          <w:szCs w:val="16"/>
        </w:rPr>
        <w:tab/>
      </w:r>
      <w:r>
        <w:rPr>
          <w:rFonts w:ascii="Palatino" w:eastAsia="Palatino" w:hAnsi="Palatino" w:cs="Palatino"/>
          <w:sz w:val="16"/>
          <w:szCs w:val="16"/>
        </w:rPr>
        <w:tab/>
      </w:r>
      <w:r>
        <w:rPr>
          <w:rFonts w:ascii="Palatino" w:eastAsia="Palatino" w:hAnsi="Palatino" w:cs="Palatino"/>
          <w:sz w:val="16"/>
          <w:szCs w:val="16"/>
        </w:rPr>
        <w:tab/>
        <w:t xml:space="preserve">         Date: From </w:t>
      </w:r>
      <w:r>
        <w:rPr>
          <w:rFonts w:ascii="Palatino" w:eastAsia="Palatino" w:hAnsi="Palatino" w:cs="Palatino"/>
          <w:sz w:val="16"/>
          <w:szCs w:val="16"/>
          <w:u w:val="single"/>
        </w:rPr>
        <w:tab/>
      </w:r>
      <w:r>
        <w:rPr>
          <w:rFonts w:ascii="Palatino" w:eastAsia="Palatino" w:hAnsi="Palatino" w:cs="Palatino"/>
          <w:sz w:val="16"/>
          <w:szCs w:val="16"/>
          <w:u w:val="single"/>
        </w:rPr>
        <w:tab/>
      </w:r>
      <w:r>
        <w:rPr>
          <w:rFonts w:ascii="Palatino" w:eastAsia="Palatino" w:hAnsi="Palatino" w:cs="Palatino"/>
          <w:sz w:val="16"/>
          <w:szCs w:val="16"/>
        </w:rPr>
        <w:t xml:space="preserve"> To  </w:t>
      </w:r>
      <w:r>
        <w:rPr>
          <w:rFonts w:ascii="Palatino" w:eastAsia="Palatino" w:hAnsi="Palatino" w:cs="Palatino"/>
          <w:sz w:val="16"/>
          <w:szCs w:val="16"/>
          <w:u w:val="single"/>
        </w:rPr>
        <w:tab/>
      </w:r>
      <w:r>
        <w:rPr>
          <w:rFonts w:ascii="Palatino" w:eastAsia="Palatino" w:hAnsi="Palatino" w:cs="Palatino"/>
          <w:sz w:val="16"/>
          <w:szCs w:val="16"/>
          <w:u w:val="single"/>
        </w:rPr>
        <w:tab/>
      </w:r>
    </w:p>
    <w:p w:rsidR="0046495E" w:rsidRDefault="0046495E">
      <w:pPr>
        <w:widowControl w:val="0"/>
        <w:tabs>
          <w:tab w:val="left" w:pos="720"/>
          <w:tab w:val="left" w:pos="1440"/>
          <w:tab w:val="left" w:pos="2480"/>
          <w:tab w:val="left" w:pos="2880"/>
        </w:tabs>
        <w:rPr>
          <w:rFonts w:ascii="Palatino" w:eastAsia="Palatino" w:hAnsi="Palatino" w:cs="Palatino"/>
          <w:sz w:val="16"/>
          <w:szCs w:val="16"/>
          <w:u w:val="single"/>
        </w:rPr>
      </w:pPr>
    </w:p>
    <w:tbl>
      <w:tblPr>
        <w:tblStyle w:val="a0"/>
        <w:tblW w:w="10718" w:type="dxa"/>
        <w:tblLayout w:type="fixed"/>
        <w:tblLook w:val="0000" w:firstRow="0" w:lastRow="0" w:firstColumn="0" w:lastColumn="0" w:noHBand="0" w:noVBand="0"/>
      </w:tblPr>
      <w:tblGrid>
        <w:gridCol w:w="5850"/>
        <w:gridCol w:w="990"/>
        <w:gridCol w:w="944"/>
        <w:gridCol w:w="1670"/>
        <w:gridCol w:w="1264"/>
      </w:tblGrid>
      <w:tr w:rsidR="00465DCB">
        <w:tc>
          <w:tcPr>
            <w:tcW w:w="5850" w:type="dxa"/>
          </w:tcPr>
          <w:p w:rsidR="00465DCB" w:rsidRDefault="0046495E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PI &amp; Co-sponsor Name &amp; Title</w:t>
            </w:r>
          </w:p>
        </w:tc>
        <w:tc>
          <w:tcPr>
            <w:tcW w:w="990" w:type="dxa"/>
          </w:tcPr>
          <w:p w:rsidR="00465DCB" w:rsidRDefault="0046495E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% Time</w:t>
            </w:r>
          </w:p>
        </w:tc>
        <w:tc>
          <w:tcPr>
            <w:tcW w:w="944" w:type="dxa"/>
          </w:tcPr>
          <w:p w:rsidR="00465DCB" w:rsidRDefault="0046495E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Salary</w:t>
            </w:r>
          </w:p>
        </w:tc>
        <w:tc>
          <w:tcPr>
            <w:tcW w:w="1670" w:type="dxa"/>
          </w:tcPr>
          <w:p w:rsidR="00465DCB" w:rsidRDefault="0046495E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Fringe Benefits</w:t>
            </w:r>
          </w:p>
        </w:tc>
        <w:tc>
          <w:tcPr>
            <w:tcW w:w="1264" w:type="dxa"/>
          </w:tcPr>
          <w:p w:rsidR="00465DCB" w:rsidRDefault="0046495E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Total</w:t>
            </w:r>
          </w:p>
        </w:tc>
      </w:tr>
      <w:tr w:rsidR="00465DCB">
        <w:trPr>
          <w:trHeight w:val="44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6" w:space="0" w:color="000000"/>
            </w:tcBorders>
            <w:shd w:val="clear" w:color="auto" w:fill="808080"/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6" w:space="0" w:color="000000"/>
            </w:tcBorders>
            <w:shd w:val="clear" w:color="auto" w:fill="808080"/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808080"/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44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808080"/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808080"/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single" w:sz="6" w:space="0" w:color="000000"/>
            </w:tcBorders>
            <w:shd w:val="clear" w:color="auto" w:fill="808080"/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86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OTHER PERSONNEL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: (List number in brackets)</w:t>
            </w:r>
          </w:p>
          <w:p w:rsidR="00465DCB" w:rsidRDefault="0046495E" w:rsidP="00C435AB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(    )  Postdoctoral Associates (fringe benefits = </w:t>
            </w:r>
            <w:r w:rsidR="00C435AB">
              <w:rPr>
                <w:rFonts w:ascii="Palatino" w:eastAsia="Palatino" w:hAnsi="Palatino" w:cs="Palatino"/>
                <w:sz w:val="16"/>
                <w:szCs w:val="16"/>
              </w:rPr>
              <w:t>26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%)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64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DCB" w:rsidRDefault="0046495E" w:rsidP="00651E7C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>(    )  Graduate Students (fringe benefits = 1</w:t>
            </w:r>
            <w:r w:rsidR="00651E7C">
              <w:rPr>
                <w:rFonts w:ascii="Palatino" w:eastAsia="Palatino" w:hAnsi="Palatino" w:cs="Palatino"/>
                <w:sz w:val="16"/>
                <w:szCs w:val="16"/>
              </w:rPr>
              <w:t>3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%)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78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proofErr w:type="gramStart"/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 )  Other (Specify personnel; Please note that company personnel costs cannot be considered in matching funds.)</w:t>
            </w:r>
          </w:p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30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Subtotal “Personnel" 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6" w:space="0" w:color="000000"/>
              <w:right w:val="single" w:sz="6" w:space="0" w:color="000000"/>
            </w:tcBorders>
          </w:tcPr>
          <w:p w:rsidR="00465DCB" w:rsidRDefault="0046495E">
            <w:pPr>
              <w:tabs>
                <w:tab w:val="left" w:pos="838"/>
              </w:tabs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                             (a)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1400"/>
        </w:trPr>
        <w:tc>
          <w:tcPr>
            <w:tcW w:w="94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EQUIPMENT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: (Itemize - unit value of $5000 or more. Must have prior approval)</w:t>
            </w:r>
          </w:p>
          <w:p w:rsidR="00465DCB" w:rsidRDefault="0046495E">
            <w:pPr>
              <w:tabs>
                <w:tab w:val="left" w:pos="838"/>
              </w:tabs>
              <w:jc w:val="right"/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(b)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1320"/>
        </w:trPr>
        <w:tc>
          <w:tcPr>
            <w:tcW w:w="94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ANIMAL RESEARCH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: (Include description, purchase price, and maintenance)</w:t>
            </w:r>
          </w:p>
          <w:p w:rsidR="00465DCB" w:rsidRDefault="0046495E">
            <w:pPr>
              <w:tabs>
                <w:tab w:val="left" w:pos="838"/>
              </w:tabs>
              <w:jc w:val="right"/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>(c)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1240"/>
        </w:trPr>
        <w:tc>
          <w:tcPr>
            <w:tcW w:w="94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SUPPLIES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: (Itemize by category. Computers must have approval)</w:t>
            </w:r>
          </w:p>
          <w:p w:rsidR="00465DCB" w:rsidRDefault="0046495E">
            <w:pPr>
              <w:tabs>
                <w:tab w:val="left" w:pos="838"/>
              </w:tabs>
              <w:jc w:val="right"/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>(d)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700"/>
        </w:trPr>
        <w:tc>
          <w:tcPr>
            <w:tcW w:w="94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OTHER EXPENSES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: (Itemize by category)</w:t>
            </w:r>
          </w:p>
          <w:p w:rsidR="00465DCB" w:rsidRDefault="0046495E">
            <w:pPr>
              <w:jc w:val="right"/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>(e)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tabs>
                <w:tab w:val="left" w:pos="838"/>
              </w:tabs>
              <w:rPr>
                <w:rFonts w:ascii="Palatino" w:eastAsia="Palatino" w:hAnsi="Palatino" w:cs="Palatino"/>
                <w:sz w:val="16"/>
                <w:szCs w:val="16"/>
              </w:rPr>
            </w:pPr>
          </w:p>
          <w:p w:rsidR="00465DCB" w:rsidRDefault="00465DCB">
            <w:pPr>
              <w:tabs>
                <w:tab w:val="left" w:pos="838"/>
              </w:tabs>
              <w:rPr>
                <w:rFonts w:ascii="Palatino" w:eastAsia="Palatino" w:hAnsi="Palatino" w:cs="Palatino"/>
                <w:sz w:val="16"/>
                <w:szCs w:val="16"/>
              </w:rPr>
            </w:pPr>
          </w:p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                            </w:t>
            </w:r>
          </w:p>
        </w:tc>
      </w:tr>
      <w:tr w:rsidR="00465DCB">
        <w:trPr>
          <w:trHeight w:val="480"/>
        </w:trPr>
        <w:tc>
          <w:tcPr>
            <w:tcW w:w="94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 xml:space="preserve">TUITION 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(Required for all graduate students on this project; for 202</w:t>
            </w:r>
            <w:r w:rsidR="00C435AB">
              <w:rPr>
                <w:rFonts w:ascii="Palatino" w:eastAsia="Palatino" w:hAnsi="Palatino" w:cs="Palatino"/>
                <w:sz w:val="16"/>
                <w:szCs w:val="16"/>
              </w:rPr>
              <w:t>3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-2</w:t>
            </w:r>
            <w:r w:rsidR="00C435AB">
              <w:rPr>
                <w:rFonts w:ascii="Palatino" w:eastAsia="Palatino" w:hAnsi="Palatino" w:cs="Palatino"/>
                <w:sz w:val="16"/>
                <w:szCs w:val="16"/>
              </w:rPr>
              <w:t>4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this is $2,826 per semester or $5,652 per year)</w:t>
            </w:r>
          </w:p>
          <w:p w:rsidR="00465DCB" w:rsidRDefault="0046495E">
            <w:pPr>
              <w:jc w:val="right"/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 xml:space="preserve"> 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(f)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</w:p>
        </w:tc>
      </w:tr>
      <w:tr w:rsidR="00465DCB">
        <w:trPr>
          <w:trHeight w:val="320"/>
        </w:trPr>
        <w:tc>
          <w:tcPr>
            <w:tcW w:w="94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TOTAL DIRECT COSTS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(add a-f)                                                                                                                                                                   (g)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460"/>
        </w:trPr>
        <w:tc>
          <w:tcPr>
            <w:tcW w:w="9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INDIRECT COSTS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:  15% of Total Direct Costs                                                                                                                                              (h)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400"/>
        </w:trPr>
        <w:tc>
          <w:tcPr>
            <w:tcW w:w="945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TOTAL COSTS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(add g+ h)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</w:tbl>
    <w:p w:rsidR="00465DCB" w:rsidRDefault="00465DCB"/>
    <w:sectPr w:rsidR="00465D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DEC" w:rsidRDefault="0046495E">
      <w:pPr>
        <w:spacing w:after="0" w:line="240" w:lineRule="auto"/>
      </w:pPr>
      <w:r>
        <w:separator/>
      </w:r>
    </w:p>
  </w:endnote>
  <w:endnote w:type="continuationSeparator" w:id="0">
    <w:p w:rsidR="00264DEC" w:rsidRDefault="0046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CB" w:rsidRDefault="00465D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CB" w:rsidRDefault="004649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Rev 3/1/202</w:t>
    </w:r>
    <w:r w:rsidR="007260F3">
      <w:rPr>
        <w:color w:val="000000"/>
      </w:rPr>
      <w:t>3</w:t>
    </w:r>
    <w:r>
      <w:rPr>
        <w:color w:val="000000"/>
      </w:rPr>
      <w:t>AD</w:t>
    </w:r>
  </w:p>
  <w:p w:rsidR="00465DCB" w:rsidRDefault="00465D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CB" w:rsidRDefault="00465D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DEC" w:rsidRDefault="0046495E">
      <w:pPr>
        <w:spacing w:after="0" w:line="240" w:lineRule="auto"/>
      </w:pPr>
      <w:r>
        <w:separator/>
      </w:r>
    </w:p>
  </w:footnote>
  <w:footnote w:type="continuationSeparator" w:id="0">
    <w:p w:rsidR="00264DEC" w:rsidRDefault="0046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CB" w:rsidRDefault="00465D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CB" w:rsidRDefault="00465D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CB" w:rsidRDefault="00465D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CB"/>
    <w:rsid w:val="00264DEC"/>
    <w:rsid w:val="0046495E"/>
    <w:rsid w:val="00465DCB"/>
    <w:rsid w:val="00651E7C"/>
    <w:rsid w:val="007260F3"/>
    <w:rsid w:val="007B6E49"/>
    <w:rsid w:val="00C4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B3AAA-9CB0-46F7-A787-544C1282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2523</Characters>
  <Application>Microsoft Office Word</Application>
  <DocSecurity>0</DocSecurity>
  <Lines>100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DePietri</dc:creator>
  <cp:lastModifiedBy>Annette DePietri</cp:lastModifiedBy>
  <cp:revision>2</cp:revision>
  <dcterms:created xsi:type="dcterms:W3CDTF">2023-03-09T17:54:00Z</dcterms:created>
  <dcterms:modified xsi:type="dcterms:W3CDTF">2023-03-09T17:54:00Z</dcterms:modified>
</cp:coreProperties>
</file>